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2E42" w:rsidRPr="00965335" w:rsidRDefault="00092E42" w:rsidP="00092E42">
      <w:pPr>
        <w:pStyle w:val="3"/>
        <w:spacing w:line="240" w:lineRule="auto"/>
        <w:rPr>
          <w:spacing w:val="0"/>
        </w:rPr>
      </w:pPr>
      <w:r w:rsidRPr="00965335">
        <w:rPr>
          <w:spacing w:val="0"/>
        </w:rPr>
        <w:t>Администрация муниципального образования «Город Астрахань»</w:t>
      </w:r>
    </w:p>
    <w:p w:rsidR="00092E42" w:rsidRPr="00965335" w:rsidRDefault="00092E42" w:rsidP="00092E42">
      <w:pPr>
        <w:pStyle w:val="3"/>
        <w:spacing w:line="240" w:lineRule="auto"/>
        <w:rPr>
          <w:spacing w:val="0"/>
        </w:rPr>
      </w:pPr>
      <w:r w:rsidRPr="00965335">
        <w:rPr>
          <w:spacing w:val="0"/>
        </w:rPr>
        <w:t>РАСПОРЯЖЕНИЕ</w:t>
      </w:r>
    </w:p>
    <w:p w:rsidR="00092E42" w:rsidRPr="00965335" w:rsidRDefault="00092E42" w:rsidP="00092E42">
      <w:pPr>
        <w:pStyle w:val="3"/>
        <w:spacing w:line="240" w:lineRule="auto"/>
        <w:rPr>
          <w:spacing w:val="0"/>
        </w:rPr>
      </w:pPr>
      <w:r w:rsidRPr="00965335">
        <w:rPr>
          <w:spacing w:val="0"/>
        </w:rPr>
        <w:t>10 января 2022 года № 08-р</w:t>
      </w:r>
    </w:p>
    <w:p w:rsidR="00092E42" w:rsidRPr="00965335" w:rsidRDefault="00092E42" w:rsidP="00092E42">
      <w:pPr>
        <w:pStyle w:val="3"/>
        <w:spacing w:line="240" w:lineRule="auto"/>
        <w:rPr>
          <w:spacing w:val="0"/>
        </w:rPr>
      </w:pPr>
      <w:r w:rsidRPr="00965335">
        <w:rPr>
          <w:spacing w:val="0"/>
        </w:rPr>
        <w:t>«Об установлении в пользу ПАО «</w:t>
      </w:r>
      <w:proofErr w:type="spellStart"/>
      <w:r w:rsidRPr="00965335">
        <w:rPr>
          <w:spacing w:val="0"/>
        </w:rPr>
        <w:t>Россети</w:t>
      </w:r>
      <w:proofErr w:type="spellEnd"/>
      <w:r w:rsidRPr="00965335">
        <w:rPr>
          <w:spacing w:val="0"/>
        </w:rPr>
        <w:t xml:space="preserve"> Юг» публичного сервитута </w:t>
      </w:r>
      <w:r w:rsidRPr="00965335">
        <w:rPr>
          <w:spacing w:val="0"/>
        </w:rPr>
        <w:br/>
        <w:t>в целях эксплуатации</w:t>
      </w:r>
      <w:r>
        <w:rPr>
          <w:spacing w:val="0"/>
        </w:rPr>
        <w:t xml:space="preserve"> </w:t>
      </w:r>
      <w:bookmarkStart w:id="0" w:name="_GoBack"/>
      <w:bookmarkEnd w:id="0"/>
      <w:r w:rsidRPr="00965335">
        <w:rPr>
          <w:spacing w:val="0"/>
        </w:rPr>
        <w:t xml:space="preserve">объекта электросетевого хозяйства </w:t>
      </w:r>
    </w:p>
    <w:p w:rsidR="00092E42" w:rsidRPr="00965335" w:rsidRDefault="00092E42" w:rsidP="00092E42">
      <w:pPr>
        <w:pStyle w:val="3"/>
        <w:spacing w:line="240" w:lineRule="auto"/>
        <w:rPr>
          <w:rFonts w:ascii="Arial" w:hAnsi="Arial" w:cs="Arial"/>
          <w:b w:val="0"/>
          <w:bCs w:val="0"/>
          <w:spacing w:val="0"/>
          <w:sz w:val="18"/>
          <w:szCs w:val="18"/>
        </w:rPr>
      </w:pPr>
      <w:r w:rsidRPr="00965335">
        <w:rPr>
          <w:spacing w:val="0"/>
        </w:rPr>
        <w:t xml:space="preserve">«ЛЭП 0,4 </w:t>
      </w:r>
      <w:proofErr w:type="spellStart"/>
      <w:r w:rsidRPr="00965335">
        <w:rPr>
          <w:spacing w:val="0"/>
        </w:rPr>
        <w:t>кВ</w:t>
      </w:r>
      <w:proofErr w:type="spellEnd"/>
      <w:r w:rsidRPr="00965335">
        <w:rPr>
          <w:spacing w:val="0"/>
        </w:rPr>
        <w:t xml:space="preserve"> ТП-583 ф.33 ПС </w:t>
      </w:r>
      <w:proofErr w:type="gramStart"/>
      <w:r w:rsidRPr="00965335">
        <w:rPr>
          <w:spacing w:val="0"/>
        </w:rPr>
        <w:t>Восточная</w:t>
      </w:r>
      <w:proofErr w:type="gramEnd"/>
      <w:r w:rsidRPr="00965335">
        <w:rPr>
          <w:spacing w:val="0"/>
        </w:rPr>
        <w:t>»</w:t>
      </w:r>
    </w:p>
    <w:p w:rsidR="00092E42" w:rsidRPr="00965335" w:rsidRDefault="00092E42" w:rsidP="00092E42">
      <w:pPr>
        <w:pStyle w:val="a3"/>
        <w:spacing w:line="240" w:lineRule="auto"/>
        <w:ind w:firstLine="709"/>
        <w:rPr>
          <w:spacing w:val="0"/>
        </w:rPr>
      </w:pPr>
      <w:proofErr w:type="gramStart"/>
      <w:r w:rsidRPr="00965335">
        <w:rPr>
          <w:spacing w:val="0"/>
        </w:rPr>
        <w:t>В связи с ходатайством об установлении публичного сервитута ПАО «</w:t>
      </w:r>
      <w:proofErr w:type="spellStart"/>
      <w:r w:rsidRPr="00965335">
        <w:rPr>
          <w:spacing w:val="0"/>
        </w:rPr>
        <w:t>Россети</w:t>
      </w:r>
      <w:proofErr w:type="spellEnd"/>
      <w:r w:rsidRPr="00965335">
        <w:rPr>
          <w:spacing w:val="0"/>
        </w:rPr>
        <w:t xml:space="preserve"> Юг» от 04.10.2021 № 05/004/2021-246, в соответствии со ст. 23, </w:t>
      </w:r>
      <w:proofErr w:type="spellStart"/>
      <w:r w:rsidRPr="00965335">
        <w:rPr>
          <w:spacing w:val="0"/>
        </w:rPr>
        <w:t>ст.ст</w:t>
      </w:r>
      <w:proofErr w:type="spellEnd"/>
      <w:r w:rsidRPr="00965335">
        <w:rPr>
          <w:spacing w:val="0"/>
        </w:rPr>
        <w:t>. 39.37-39.43, 39.46, 39.50 Земельного кодекса Российской Федерации, п. 3 ст. 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</w:t>
      </w:r>
      <w:proofErr w:type="gramEnd"/>
      <w:r w:rsidRPr="00965335">
        <w:rPr>
          <w:spacing w:val="0"/>
        </w:rPr>
        <w:t xml:space="preserve"> и особых условий использования земельных участков, расположенных в границах таких зон»:</w:t>
      </w:r>
    </w:p>
    <w:p w:rsidR="00092E42" w:rsidRPr="00965335" w:rsidRDefault="00092E42" w:rsidP="00092E42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 xml:space="preserve">1. </w:t>
      </w:r>
      <w:proofErr w:type="gramStart"/>
      <w:r w:rsidRPr="00965335">
        <w:rPr>
          <w:spacing w:val="0"/>
        </w:rPr>
        <w:t>Установить в пользу публичного акционерного общества «</w:t>
      </w:r>
      <w:proofErr w:type="spellStart"/>
      <w:r w:rsidRPr="00965335">
        <w:rPr>
          <w:spacing w:val="0"/>
        </w:rPr>
        <w:t>Россети</w:t>
      </w:r>
      <w:proofErr w:type="spellEnd"/>
      <w:r w:rsidRPr="00965335">
        <w:rPr>
          <w:spacing w:val="0"/>
        </w:rPr>
        <w:t xml:space="preserve"> Юг» (ОГРН 1076164009096, ИНН 6164266561, юридический адрес:</w:t>
      </w:r>
      <w:proofErr w:type="gramEnd"/>
      <w:r w:rsidRPr="00965335">
        <w:rPr>
          <w:spacing w:val="0"/>
        </w:rPr>
        <w:t xml:space="preserve"> </w:t>
      </w:r>
      <w:proofErr w:type="gramStart"/>
      <w:r w:rsidRPr="00965335">
        <w:rPr>
          <w:spacing w:val="0"/>
        </w:rPr>
        <w:t xml:space="preserve">Ростовская область, г. Ростов-на-Дону, ул. Большая Садовая, 49) публичный сервитут в целях эксплуатации объекта электросетевого хозяйства «ЛЭП 0,4 </w:t>
      </w:r>
      <w:proofErr w:type="spellStart"/>
      <w:r w:rsidRPr="00965335">
        <w:rPr>
          <w:spacing w:val="0"/>
        </w:rPr>
        <w:t>кВ</w:t>
      </w:r>
      <w:proofErr w:type="spellEnd"/>
      <w:r w:rsidRPr="00965335">
        <w:rPr>
          <w:spacing w:val="0"/>
        </w:rPr>
        <w:t xml:space="preserve"> ТП-583 ф.33 ПС Восточная»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092E42" w:rsidRPr="00965335" w:rsidRDefault="00092E42" w:rsidP="00092E42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2. Утвердить границы публичного сервитута в соответствии с приложенной схемой (приложение 2).</w:t>
      </w:r>
    </w:p>
    <w:p w:rsidR="00092E42" w:rsidRPr="00965335" w:rsidRDefault="00092E42" w:rsidP="00092E42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3. 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Pr="00965335">
        <w:rPr>
          <w:spacing w:val="0"/>
        </w:rPr>
        <w:t>Россети</w:t>
      </w:r>
      <w:proofErr w:type="spellEnd"/>
      <w:r w:rsidRPr="00965335">
        <w:rPr>
          <w:spacing w:val="0"/>
        </w:rPr>
        <w:t xml:space="preserve"> Юг» с учетом ограничений, предусмотренных действующим законодательством. </w:t>
      </w:r>
      <w:proofErr w:type="gramStart"/>
      <w:r w:rsidRPr="00965335">
        <w:rPr>
          <w:spacing w:val="0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092E42" w:rsidRPr="00965335" w:rsidRDefault="00092E42" w:rsidP="00092E42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4. Публичный сервитут считается установленным со дня внесения сведений о нем в Единый государственный реестр недвижимости.</w:t>
      </w:r>
    </w:p>
    <w:p w:rsidR="00092E42" w:rsidRPr="00965335" w:rsidRDefault="00092E42" w:rsidP="00092E42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5. Публичному акционерному обществу «</w:t>
      </w:r>
      <w:proofErr w:type="spellStart"/>
      <w:r w:rsidRPr="00965335">
        <w:rPr>
          <w:spacing w:val="0"/>
        </w:rPr>
        <w:t>Россети</w:t>
      </w:r>
      <w:proofErr w:type="spellEnd"/>
      <w:r w:rsidRPr="00965335">
        <w:rPr>
          <w:spacing w:val="0"/>
        </w:rPr>
        <w:t xml:space="preserve"> Юг» 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092E42" w:rsidRPr="00965335" w:rsidRDefault="00092E42" w:rsidP="00092E42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6.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</w:r>
    </w:p>
    <w:p w:rsidR="00092E42" w:rsidRPr="00965335" w:rsidRDefault="00092E42" w:rsidP="00092E42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а) 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:rsidR="00092E42" w:rsidRPr="00965335" w:rsidRDefault="00092E42" w:rsidP="00092E42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 xml:space="preserve">б) размещать любые объекты и предметы (материалы) в </w:t>
      </w:r>
      <w:proofErr w:type="gramStart"/>
      <w:r w:rsidRPr="00965335">
        <w:rPr>
          <w:spacing w:val="0"/>
        </w:rPr>
        <w:t>пределах</w:t>
      </w:r>
      <w:proofErr w:type="gramEnd"/>
      <w:r w:rsidRPr="00965335">
        <w:rPr>
          <w:spacing w:val="0"/>
        </w:rPr>
        <w:t xml:space="preserve">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:rsidR="00092E42" w:rsidRPr="00965335" w:rsidRDefault="00092E42" w:rsidP="00092E42">
      <w:pPr>
        <w:pStyle w:val="a3"/>
        <w:spacing w:line="240" w:lineRule="auto"/>
        <w:ind w:firstLine="709"/>
        <w:rPr>
          <w:spacing w:val="0"/>
        </w:rPr>
      </w:pPr>
      <w:proofErr w:type="gramStart"/>
      <w:r w:rsidRPr="00965335">
        <w:rPr>
          <w:spacing w:val="0"/>
        </w:rPr>
        <w:t>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</w:t>
      </w:r>
      <w:proofErr w:type="gramEnd"/>
      <w:r w:rsidRPr="00965335">
        <w:rPr>
          <w:spacing w:val="0"/>
        </w:rPr>
        <w:t xml:space="preserve"> линий электропередачи;</w:t>
      </w:r>
    </w:p>
    <w:p w:rsidR="00092E42" w:rsidRPr="00965335" w:rsidRDefault="00092E42" w:rsidP="00092E42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г) размещать свалки;</w:t>
      </w:r>
    </w:p>
    <w:p w:rsidR="00092E42" w:rsidRPr="00965335" w:rsidRDefault="00092E42" w:rsidP="00092E42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:rsidR="00092E42" w:rsidRPr="00965335" w:rsidRDefault="00092E42" w:rsidP="00092E42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В охранных зонах, установленных для объектов электросетевого хозяйства напряжением свыше 1000 вольт, кроме вышеуказанных действий, запрещается:</w:t>
      </w:r>
    </w:p>
    <w:p w:rsidR="00092E42" w:rsidRPr="00965335" w:rsidRDefault="00092E42" w:rsidP="00092E42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а) складировать или размещать хранилища любых, в том числе горюче-смазочных, материалов;</w:t>
      </w:r>
    </w:p>
    <w:p w:rsidR="00092E42" w:rsidRPr="00965335" w:rsidRDefault="00092E42" w:rsidP="00092E42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</w:r>
    </w:p>
    <w:p w:rsidR="00092E42" w:rsidRPr="00965335" w:rsidRDefault="00092E42" w:rsidP="00092E42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в)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</w:r>
    </w:p>
    <w:p w:rsidR="00092E42" w:rsidRPr="00965335" w:rsidRDefault="00092E42" w:rsidP="00092E42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 xml:space="preserve"> г)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</w:r>
    </w:p>
    <w:p w:rsidR="00092E42" w:rsidRPr="00965335" w:rsidRDefault="00092E42" w:rsidP="00092E42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lastRenderedPageBreak/>
        <w:t>д) осуществлять проход судов с поднятыми стрелами кранов и других механизмов (в охранных зонах воздушных линий электропередачи).</w:t>
      </w:r>
    </w:p>
    <w:p w:rsidR="00092E42" w:rsidRPr="00965335" w:rsidRDefault="00092E42" w:rsidP="00092E42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В пределах охранных зон без письменного решения о согласовании сетевых организаций юридическим и физическим лицам запрещаются:</w:t>
      </w:r>
    </w:p>
    <w:p w:rsidR="00092E42" w:rsidRPr="00965335" w:rsidRDefault="00092E42" w:rsidP="00092E42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а) строительство, капитальный ремонт, реконструкция или снос зданий и сооружений;</w:t>
      </w:r>
    </w:p>
    <w:p w:rsidR="00092E42" w:rsidRPr="00965335" w:rsidRDefault="00092E42" w:rsidP="00092E42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б) горные, взрывные, мелиоративные работы, в том числе связанные с временным затоплением земель;</w:t>
      </w:r>
    </w:p>
    <w:p w:rsidR="00092E42" w:rsidRPr="00965335" w:rsidRDefault="00092E42" w:rsidP="00092E42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в) посадка и вырубка деревьев и кустарников;</w:t>
      </w:r>
    </w:p>
    <w:p w:rsidR="00092E42" w:rsidRPr="00965335" w:rsidRDefault="00092E42" w:rsidP="00092E42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:rsidR="00092E42" w:rsidRPr="00965335" w:rsidRDefault="00092E42" w:rsidP="00092E42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 xml:space="preserve">д) проход судов, у которых расстояние по вертикали от верхнего крайнего габарита с грузом или без груза до нижней точки </w:t>
      </w:r>
      <w:proofErr w:type="gramStart"/>
      <w:r w:rsidRPr="00965335">
        <w:rPr>
          <w:spacing w:val="0"/>
        </w:rPr>
        <w:t>провеса проводов переходов воздушных линий электропередачи</w:t>
      </w:r>
      <w:proofErr w:type="gramEnd"/>
      <w:r w:rsidRPr="00965335">
        <w:rPr>
          <w:spacing w:val="0"/>
        </w:rPr>
        <w:t xml:space="preserve"> через водоемы менее минимально допустимого расстояния, в том числе с учетом максимального уровня подъема воды при паводке;</w:t>
      </w:r>
    </w:p>
    <w:p w:rsidR="00092E42" w:rsidRPr="00965335" w:rsidRDefault="00092E42" w:rsidP="00092E42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</w:p>
    <w:p w:rsidR="00092E42" w:rsidRPr="00965335" w:rsidRDefault="00092E42" w:rsidP="00092E42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ж)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</w:t>
      </w:r>
    </w:p>
    <w:p w:rsidR="00092E42" w:rsidRPr="00965335" w:rsidRDefault="00092E42" w:rsidP="00092E42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з) 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</w:p>
    <w:p w:rsidR="00092E42" w:rsidRPr="00965335" w:rsidRDefault="00092E42" w:rsidP="00092E42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и)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электропередачи) или полевые сельскохозяйственные работы, связанные со вспашкой земли (в охранных зонах кабельных линий электропередачи).</w:t>
      </w:r>
    </w:p>
    <w:p w:rsidR="00092E42" w:rsidRPr="00965335" w:rsidRDefault="00092E42" w:rsidP="00092E42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7. 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092E42" w:rsidRPr="00965335" w:rsidRDefault="00092E42" w:rsidP="00092E42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7.1. Направить копию настоящего распоряжения администрации муниципального образования «Город Астрахань» правообладателям земельных участков, в отношении которых принято решение об установлении публичного сервитута.</w:t>
      </w:r>
    </w:p>
    <w:p w:rsidR="00092E42" w:rsidRPr="00965335" w:rsidRDefault="00092E42" w:rsidP="00092E42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 xml:space="preserve">7.2. 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Pr="00965335">
        <w:rPr>
          <w:spacing w:val="0"/>
        </w:rPr>
        <w:t>Росреестра</w:t>
      </w:r>
      <w:proofErr w:type="spellEnd"/>
      <w:r w:rsidRPr="00965335">
        <w:rPr>
          <w:spacing w:val="0"/>
        </w:rPr>
        <w:t xml:space="preserve"> по Астраханской области.</w:t>
      </w:r>
    </w:p>
    <w:p w:rsidR="00092E42" w:rsidRPr="00965335" w:rsidRDefault="00092E42" w:rsidP="00092E42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7.3. Направить ПАО «</w:t>
      </w:r>
      <w:proofErr w:type="spellStart"/>
      <w:r w:rsidRPr="00965335">
        <w:rPr>
          <w:spacing w:val="0"/>
        </w:rPr>
        <w:t>Россети</w:t>
      </w:r>
      <w:proofErr w:type="spellEnd"/>
      <w:r w:rsidRPr="00965335">
        <w:rPr>
          <w:spacing w:val="0"/>
        </w:rPr>
        <w:t xml:space="preserve">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 </w:t>
      </w:r>
    </w:p>
    <w:p w:rsidR="00092E42" w:rsidRPr="00965335" w:rsidRDefault="00092E42" w:rsidP="00092E42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7.4. Внести соответствующую информацию в геоинформационную систему по данному объекту.</w:t>
      </w:r>
    </w:p>
    <w:p w:rsidR="00092E42" w:rsidRPr="00965335" w:rsidRDefault="00092E42" w:rsidP="00092E42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8. 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092E42" w:rsidRPr="00965335" w:rsidRDefault="00092E42" w:rsidP="00092E42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 xml:space="preserve">8.1. </w:t>
      </w:r>
      <w:proofErr w:type="gramStart"/>
      <w:r w:rsidRPr="00965335">
        <w:rPr>
          <w:spacing w:val="0"/>
        </w:rPr>
        <w:t>Разместить</w:t>
      </w:r>
      <w:proofErr w:type="gramEnd"/>
      <w:r w:rsidRPr="00965335">
        <w:rPr>
          <w:spacing w:val="0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092E42" w:rsidRPr="00965335" w:rsidRDefault="00092E42" w:rsidP="00092E42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8.2. Опубликовать настоящее распоряжение администрации муниципального образования «Город Астрахань» (за исключением приложения 2) в средствах массовой информации.</w:t>
      </w:r>
    </w:p>
    <w:p w:rsidR="00092E42" w:rsidRPr="00965335" w:rsidRDefault="00092E42" w:rsidP="00092E42">
      <w:pPr>
        <w:pStyle w:val="a3"/>
        <w:spacing w:line="240" w:lineRule="auto"/>
        <w:jc w:val="right"/>
        <w:rPr>
          <w:b/>
          <w:bCs/>
          <w:spacing w:val="0"/>
        </w:rPr>
      </w:pPr>
      <w:r w:rsidRPr="00965335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965335">
        <w:rPr>
          <w:b/>
          <w:bCs/>
          <w:spacing w:val="0"/>
        </w:rPr>
        <w:t>М.Н. ПЕРМЯКОВА</w:t>
      </w:r>
    </w:p>
    <w:p w:rsidR="00FF4A14" w:rsidRDefault="00092E42"/>
    <w:sectPr w:rsidR="00FF4A14" w:rsidSect="00092E42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E42"/>
    <w:rsid w:val="00092E42"/>
    <w:rsid w:val="008505A8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092E42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092E42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092E42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092E42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1300</Words>
  <Characters>7415</Characters>
  <Application>Microsoft Office Word</Application>
  <DocSecurity>0</DocSecurity>
  <Lines>61</Lines>
  <Paragraphs>17</Paragraphs>
  <ScaleCrop>false</ScaleCrop>
  <Company/>
  <LinksUpToDate>false</LinksUpToDate>
  <CharactersWithSpaces>8698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2022-01-13T04:25:00Z</dcterms:created>
  <dcterms:modified xsi:type="dcterms:W3CDTF">2022-01-13T04:25:00Z</dcterms:modified>
</cp:coreProperties>
</file>